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A5C" w:rsidRPr="00401A5C" w:rsidRDefault="00803482" w:rsidP="001639C4">
      <w:pPr>
        <w:jc w:val="both"/>
        <w:rPr>
          <w:rFonts w:ascii="Times New Roman" w:hAnsi="Times New Roman" w:cs="Times New Roman"/>
          <w:b/>
          <w:sz w:val="28"/>
          <w:szCs w:val="28"/>
        </w:rPr>
      </w:pPr>
      <w:r w:rsidRPr="00B169BD">
        <w:rPr>
          <w:rFonts w:ascii="Times New Roman" w:hAnsi="Times New Roman" w:cs="Times New Roman"/>
          <w:b/>
          <w:sz w:val="28"/>
          <w:szCs w:val="28"/>
        </w:rPr>
        <w:t xml:space="preserve">BÀI DỰ THI “TÌM HIỂU LỊCH SỬ QUAN HỆ ĐẶC BIỆT VIỆT NAM </w:t>
      </w:r>
      <w:r w:rsidR="00B169BD">
        <w:rPr>
          <w:rFonts w:ascii="Times New Roman" w:hAnsi="Times New Roman" w:cs="Times New Roman"/>
          <w:b/>
          <w:sz w:val="28"/>
          <w:szCs w:val="28"/>
        </w:rPr>
        <w:t>-</w:t>
      </w:r>
      <w:r w:rsidRPr="00B169BD">
        <w:rPr>
          <w:rFonts w:ascii="Times New Roman" w:hAnsi="Times New Roman" w:cs="Times New Roman"/>
          <w:b/>
          <w:sz w:val="28"/>
          <w:szCs w:val="28"/>
        </w:rPr>
        <w:t xml:space="preserve"> LÀO”</w:t>
      </w:r>
    </w:p>
    <w:p w:rsidR="00B169BD" w:rsidRPr="00B169BD" w:rsidRDefault="00B169BD" w:rsidP="001639C4">
      <w:pPr>
        <w:jc w:val="both"/>
        <w:rPr>
          <w:rFonts w:ascii="Times New Roman" w:hAnsi="Times New Roman" w:cs="Times New Roman"/>
          <w:i/>
          <w:sz w:val="28"/>
          <w:szCs w:val="28"/>
        </w:rPr>
      </w:pPr>
      <w:r w:rsidRPr="00B169BD">
        <w:rPr>
          <w:rFonts w:ascii="Times New Roman" w:hAnsi="Times New Roman" w:cs="Times New Roman"/>
          <w:i/>
          <w:sz w:val="28"/>
          <w:szCs w:val="28"/>
        </w:rPr>
        <w:t>Họ và Tên: Hà Thị Hậu</w:t>
      </w:r>
    </w:p>
    <w:p w:rsidR="00B169BD" w:rsidRDefault="00B169BD" w:rsidP="001639C4">
      <w:pPr>
        <w:jc w:val="both"/>
        <w:rPr>
          <w:rFonts w:ascii="Times New Roman" w:hAnsi="Times New Roman" w:cs="Times New Roman"/>
          <w:i/>
          <w:sz w:val="28"/>
          <w:szCs w:val="28"/>
        </w:rPr>
      </w:pPr>
      <w:r w:rsidRPr="00B169BD">
        <w:rPr>
          <w:rFonts w:ascii="Times New Roman" w:hAnsi="Times New Roman" w:cs="Times New Roman"/>
          <w:i/>
          <w:sz w:val="28"/>
          <w:szCs w:val="28"/>
        </w:rPr>
        <w:t>Đơ</w:t>
      </w:r>
      <w:bookmarkStart w:id="0" w:name="_GoBack"/>
      <w:bookmarkEnd w:id="0"/>
      <w:r w:rsidRPr="00B169BD">
        <w:rPr>
          <w:rFonts w:ascii="Times New Roman" w:hAnsi="Times New Roman" w:cs="Times New Roman"/>
          <w:i/>
          <w:sz w:val="28"/>
          <w:szCs w:val="28"/>
        </w:rPr>
        <w:t xml:space="preserve">n vị: Trung tâm Truyền thông </w:t>
      </w:r>
      <w:r>
        <w:rPr>
          <w:rFonts w:ascii="Times New Roman" w:hAnsi="Times New Roman" w:cs="Times New Roman"/>
          <w:i/>
          <w:sz w:val="28"/>
          <w:szCs w:val="28"/>
        </w:rPr>
        <w:t>-</w:t>
      </w:r>
      <w:r w:rsidRPr="00B169BD">
        <w:rPr>
          <w:rFonts w:ascii="Times New Roman" w:hAnsi="Times New Roman" w:cs="Times New Roman"/>
          <w:i/>
          <w:sz w:val="28"/>
          <w:szCs w:val="28"/>
        </w:rPr>
        <w:t xml:space="preserve"> Thư viện. Trường CĐ KT Lý Tự Trọng</w:t>
      </w:r>
    </w:p>
    <w:p w:rsidR="00DE496E" w:rsidRPr="00DE496E" w:rsidRDefault="00DE496E" w:rsidP="001639C4">
      <w:pPr>
        <w:jc w:val="both"/>
        <w:rPr>
          <w:rFonts w:ascii="Times New Roman" w:hAnsi="Times New Roman" w:cs="Times New Roman"/>
          <w:i/>
          <w:sz w:val="28"/>
          <w:szCs w:val="28"/>
        </w:rPr>
      </w:pPr>
    </w:p>
    <w:p w:rsidR="008C63A6" w:rsidRPr="008C63A6" w:rsidRDefault="008C63A6" w:rsidP="001639C4">
      <w:pPr>
        <w:jc w:val="both"/>
        <w:rPr>
          <w:rFonts w:ascii="Times New Roman" w:hAnsi="Times New Roman" w:cs="Times New Roman"/>
          <w:sz w:val="28"/>
          <w:szCs w:val="28"/>
        </w:rPr>
      </w:pPr>
      <w:r w:rsidRPr="008C63A6">
        <w:rPr>
          <w:rFonts w:ascii="Times New Roman" w:hAnsi="Times New Roman" w:cs="Times New Roman"/>
          <w:sz w:val="28"/>
          <w:szCs w:val="28"/>
        </w:rPr>
        <w:t xml:space="preserve">  Trong lịch sử quan hệ quốc tế từ xưa tới nay, quan hệ đặc biệt Việt Nam - Lào, Lào - Việt Nam là một điển hình, một tấm gương mẫu mực, hiếm có về sự gắn kết bền chặt, thuỷ chung, trong sáng và đầy hiệu quả giữa hai dân tộc đấu tranh vì độc lập, tự do và tiến bộ xã hội.</w:t>
      </w:r>
    </w:p>
    <w:p w:rsidR="008C63A6" w:rsidRPr="008C63A6" w:rsidRDefault="008C63A6" w:rsidP="001639C4">
      <w:pPr>
        <w:jc w:val="both"/>
        <w:rPr>
          <w:rFonts w:ascii="Times New Roman" w:hAnsi="Times New Roman" w:cs="Times New Roman"/>
          <w:sz w:val="28"/>
          <w:szCs w:val="28"/>
        </w:rPr>
      </w:pPr>
      <w:r w:rsidRPr="008C63A6">
        <w:rPr>
          <w:rFonts w:ascii="Times New Roman" w:hAnsi="Times New Roman" w:cs="Times New Roman"/>
          <w:sz w:val="28"/>
          <w:szCs w:val="28"/>
        </w:rPr>
        <w:t xml:space="preserve">    Quan hệ đặc biệt Việt Nam - Lào, Lào - Việt Nam phát triển từ quan hệ truyền thống, do Chủ tịch Hồ Chí Minh xây dựng nền móng và chính Người cùng đồng chí Kayxỏn Phômvihản, đồng chí Xuphanuvông và các thế hệ lãnh đạo hai Đảng, hai Nhà nước, nhân dân hai nước dày công vun đắp; đặt dưới sự lãnh đạo của Đảng Cộng sản Đông Dương, Đảng Nhân dân Cách mạng Lào và Đảng Cộng sản Việt Nam.</w:t>
      </w:r>
    </w:p>
    <w:p w:rsidR="008C63A6" w:rsidRPr="008C63A6" w:rsidRDefault="008C63A6" w:rsidP="001639C4">
      <w:pPr>
        <w:jc w:val="both"/>
        <w:rPr>
          <w:rFonts w:ascii="Times New Roman" w:hAnsi="Times New Roman" w:cs="Times New Roman"/>
          <w:sz w:val="28"/>
          <w:szCs w:val="28"/>
        </w:rPr>
      </w:pPr>
      <w:r w:rsidRPr="008C63A6">
        <w:rPr>
          <w:rFonts w:ascii="Times New Roman" w:hAnsi="Times New Roman" w:cs="Times New Roman"/>
          <w:sz w:val="28"/>
          <w:szCs w:val="28"/>
        </w:rPr>
        <w:t xml:space="preserve">    Quan hệ đặc biệt Việt Nam - Lào, Lào - 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w:t>
      </w:r>
    </w:p>
    <w:p w:rsidR="008C63A6" w:rsidRPr="008C63A6" w:rsidRDefault="008C63A6" w:rsidP="001639C4">
      <w:pPr>
        <w:jc w:val="both"/>
        <w:rPr>
          <w:rFonts w:ascii="Times New Roman" w:hAnsi="Times New Roman" w:cs="Times New Roman"/>
          <w:sz w:val="28"/>
          <w:szCs w:val="28"/>
        </w:rPr>
      </w:pPr>
      <w:r w:rsidRPr="008C63A6">
        <w:rPr>
          <w:rFonts w:ascii="Times New Roman" w:hAnsi="Times New Roman" w:cs="Times New Roman"/>
          <w:sz w:val="28"/>
          <w:szCs w:val="28"/>
        </w:rPr>
        <w:t xml:space="preserve">    Đối với nhân dân hai nước Việt Nam, Lào, quan hệ đặc biệt được coi là lẽ sống, là tình nghĩa ruột thịt thân thiết, trước sau như một, dù gian nan nguy hiểm đến chừng nào cũng không thể chia tách được.</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thân thiện lâu đời giữa hai dân tộc Việt Nam, Lào phát triển đột biến thành quan hệ đặc biệt vào năm 1930, khi sự nghiệp cách mạng giải phóng dân tộc của Việt Nam và Lào được tiến hành theo con đường cách mạng do lãnh tụ Nguyễn Ái Quốc vạch ra, đặt dưới sự lãnh đạo của Đảng mácxít - lêninnít chân chính.</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Bản chất của quan hệ đặc biệt đó bắt nguồn từ lòng yêu nước nồng nàn kết hợp với chủ nghĩa quốc tế trong sáng; tình đoàn kết thủy chung và niềm tin về lòng chân thành, trong sáng mà hai dân tộc Việt Nam, Lào dành cho nhau; sự giúp đỡ đến mức cao nhất nhằm thực hiện thắng lợi các nhiệm vụ cách mạng và tạo nền tảng vững chắc cho sự phát triển tương lai của hai dân tộc.</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lastRenderedPageBreak/>
        <w:t xml:space="preserve">    - Mối quan hệ đặc biệt Việt Nam - Lào, Lào - Việt Nam không giống bất cứ mối quan hệ nào trong lịch sử thế giới đương đại, được xây đắp, nuôi dưỡng bằng công sức, của cải, xương máu của nhiều thế hệ cách mạng người Việt Nam và Lào. Trải qua rất nhiều gian nan, thử thách khắc nghiệt, quan hệ đó vẫn vẹn nguyên, không hề</w:t>
      </w:r>
      <w:r w:rsidR="0078375A">
        <w:rPr>
          <w:rFonts w:ascii="Times New Roman" w:hAnsi="Times New Roman" w:cs="Times New Roman"/>
          <w:sz w:val="28"/>
          <w:szCs w:val="28"/>
        </w:rPr>
        <w:t xml:space="preserve"> </w:t>
      </w:r>
      <w:r w:rsidRPr="005F1AC0">
        <w:rPr>
          <w:rFonts w:ascii="Times New Roman" w:hAnsi="Times New Roman" w:cs="Times New Roman"/>
          <w:sz w:val="28"/>
          <w:szCs w:val="28"/>
        </w:rPr>
        <w:t>bị rạn nứt và phá vỡ cho dù các thế lực thù địch dùng nhiều thủ đoạn chống phá, chia rẽ.</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Tính đặc biệt của quan hệ Việt Nam - Lào, Lào - Việt Nam được tạo dựng trên nền tảng quan điểm, nguyên tắc, phương pháp và cơ chế phù hợp với điều kiện cụ thể của hai dân tộc Việt Nam -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Bản chất của quan hệ đặc biệt Việt Nam - Lào, Lào - Việt Nam, được nuôi dưỡng, phát triển bằng sức cảm hóa sâu sắc của quan điểm “giúp bạn là mình tự giúp mình” do Chủ tịch Hồ Chí Minh chỉ dẫn. Đây là câu nói cô đọng, giàu ý nghĩa chính trị, nhân văn, mở ra phương hướng xử lý hài hòa lợi ích của hai dân tộc; là vũ khí sắc bén chống tư tưởng dân tộc hẹp hòi, ban ơn.</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Dựa trên luận điểm về quyền dân tộc tự quyết, cơ quan lãnh đạo cấp cao Việt Nam, Lào đã nhất trí tiến hành liên minh, hợp tác theo nguyên tắc tôn trọng độc lập tự chủ của bạn như Chủ tịch Hồ Chí Minh xác định: “Cán bộ Việt Nam sang công tác ở Lào phải hoàn toàn ở dưới sự lãnh đạo của Chính phủ Trung ương Lào, nhất là của Thủ tướng Xuphanuvông. Tuyệt đối không được tự cao, tự đại, không được bao biệ</w:t>
      </w:r>
      <w:r w:rsidR="00BD7B59">
        <w:rPr>
          <w:rFonts w:ascii="Times New Roman" w:hAnsi="Times New Roman" w:cs="Times New Roman"/>
          <w:sz w:val="28"/>
          <w:szCs w:val="28"/>
        </w:rPr>
        <w:t>n...”</w:t>
      </w:r>
      <w:r w:rsidRPr="005F1AC0">
        <w:rPr>
          <w:rFonts w:ascii="Times New Roman" w:hAnsi="Times New Roman" w:cs="Times New Roman"/>
          <w:sz w:val="28"/>
          <w:szCs w:val="28"/>
        </w:rPr>
        <w: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Về phía Lào, Chủ tịch Cayxỏn Phômvihản nhấn mạnh: “Sự nghiệp cách mạng của nhân dân ta phải do nhân dân ta tự làm lấy. Đảng ta là một Đảng lãnh đạo cách mạng thực sự, do đó phải giữ vững nguyên tắc độc lập, tự chủ</w:t>
      </w:r>
      <w:r w:rsidR="00BD7B59">
        <w:rPr>
          <w:rFonts w:ascii="Times New Roman" w:hAnsi="Times New Roman" w:cs="Times New Roman"/>
          <w:sz w:val="28"/>
          <w:szCs w:val="28"/>
        </w:rPr>
        <w:t>”</w:t>
      </w:r>
      <w:r w:rsidRPr="005F1AC0">
        <w:rPr>
          <w:rFonts w:ascii="Times New Roman" w:hAnsi="Times New Roman" w:cs="Times New Roman"/>
          <w:sz w:val="28"/>
          <w:szCs w:val="28"/>
        </w:rPr>
        <w: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đặc biệt Việt Nam - Lào, Lào - Việt Nam còn đòi hỏi cả hai bên thực hiện tự phê bình và phê bình như Chủ tịch Hồ Chí Minh nhắc nhở: “Mong cán bộ Việt Nam làm việc ở Lào thành khẩn, thật thà tự phê bình và mong các đồng chí Lào cũng phê bình anh em Việt Nam thật thà không nể nả... Vì cách mạng, vì đoàn kết ba dân tộ</w:t>
      </w:r>
      <w:r w:rsidR="00BD7B59">
        <w:rPr>
          <w:rFonts w:ascii="Times New Roman" w:hAnsi="Times New Roman" w:cs="Times New Roman"/>
          <w:sz w:val="28"/>
          <w:szCs w:val="28"/>
        </w:rPr>
        <w:t>c mà phê bình”</w:t>
      </w:r>
      <w:r w:rsidRPr="005F1AC0">
        <w:rPr>
          <w:rFonts w:ascii="Times New Roman" w:hAnsi="Times New Roman" w:cs="Times New Roman"/>
          <w:sz w:val="28"/>
          <w:szCs w:val="28"/>
        </w:rPr>
        <w: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Xuất phát từ sự tôn trọng quyền độc lập tự chủ và tình nghĩa anh em, tại cuộc Hội đàm ngày 9 tháng 7 năm 1961, hai đoàn đại biểu cấp cao của Đảng Lao động Việt Nam và Đảng Nhân dân Lào bàn thảo và nhất trí với phương pháp quan hệ công tác của hai Đảng do đồng chí Lê Duẩn đề xuất: “Cách mạng Lào do đồng chí Lào lãnh đạo. Đường lối, chủ trương do Đảng Lào đề ra, Việt Nam góp ý kiến. Cũng có lúc </w:t>
      </w:r>
      <w:r w:rsidRPr="005F1AC0">
        <w:rPr>
          <w:rFonts w:ascii="Times New Roman" w:hAnsi="Times New Roman" w:cs="Times New Roman"/>
          <w:sz w:val="28"/>
          <w:szCs w:val="28"/>
        </w:rPr>
        <w:lastRenderedPageBreak/>
        <w:t>Việt Nam thấy vấn đề trước thì Việt Nam sẽ đề xuất ý kiến trước nhưng quyền quyết định vẫn do Đả</w:t>
      </w:r>
      <w:r w:rsidR="00BD7B59">
        <w:rPr>
          <w:rFonts w:ascii="Times New Roman" w:hAnsi="Times New Roman" w:cs="Times New Roman"/>
          <w:sz w:val="28"/>
          <w:szCs w:val="28"/>
        </w:rPr>
        <w:t>ng Lào”</w:t>
      </w:r>
      <w:r w:rsidRPr="005F1AC0">
        <w:rPr>
          <w:rFonts w:ascii="Times New Roman" w:hAnsi="Times New Roman" w:cs="Times New Roman"/>
          <w:sz w:val="28"/>
          <w:szCs w:val="28"/>
        </w:rPr>
        <w: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Về quan hệ giữa hai nước, hai Chính phủ, đồng chí Lê Duẩn cho rằng: "Những vấn đề lớn trong quan hệ giữa hai Chính phủ thì hai Đảng cũng cần có sự trao đổi ý kiến trước vớ</w:t>
      </w:r>
      <w:r w:rsidR="00BD7B59">
        <w:rPr>
          <w:rFonts w:ascii="Times New Roman" w:hAnsi="Times New Roman" w:cs="Times New Roman"/>
          <w:sz w:val="28"/>
          <w:szCs w:val="28"/>
        </w:rPr>
        <w:t>i nhau”</w:t>
      </w:r>
      <w:r w:rsidRPr="005F1AC0">
        <w:rPr>
          <w:rFonts w:ascii="Times New Roman" w:hAnsi="Times New Roman" w:cs="Times New Roman"/>
          <w:sz w:val="28"/>
          <w:szCs w:val="28"/>
        </w:rPr>
        <w: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Nhiệm vụ giúp đỡ nhau giữa hai dân tộc đã được tiến hành theo phương pháp giúp bạn nâng cao năng lực để tự giải quyết các nhiệm vụ cách mạng của dân tộc mình, không áp đặt, dập khuôn.</w:t>
      </w:r>
    </w:p>
    <w:p w:rsidR="005F1AC0" w:rsidRPr="0078375A" w:rsidRDefault="005F1AC0" w:rsidP="005F1AC0">
      <w:pPr>
        <w:jc w:val="both"/>
        <w:rPr>
          <w:rFonts w:ascii="Times New Roman" w:hAnsi="Times New Roman" w:cs="Times New Roman"/>
          <w:i/>
          <w:sz w:val="28"/>
          <w:szCs w:val="28"/>
        </w:rPr>
      </w:pPr>
      <w:r w:rsidRPr="005F1AC0">
        <w:rPr>
          <w:rFonts w:ascii="Times New Roman" w:hAnsi="Times New Roman" w:cs="Times New Roman"/>
          <w:sz w:val="28"/>
          <w:szCs w:val="28"/>
        </w:rPr>
        <w:t xml:space="preserve">    </w:t>
      </w:r>
      <w:r w:rsidRPr="0078375A">
        <w:rPr>
          <w:rFonts w:ascii="Times New Roman" w:hAnsi="Times New Roman" w:cs="Times New Roman"/>
          <w:i/>
          <w:sz w:val="28"/>
          <w:szCs w:val="28"/>
        </w:rPr>
        <w:t>Quan hệ đặc biệt Việt Nam - Lào, Lào Việt Nam có những đặc điểm sau đây:</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Việt Nam - Lào, Lào - Việt Nam phát triển từ quan hệ truyền thống lên quan hệ đặc biệt</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truyền thống thân thiết của nhân dân hai nước Việt Nam - Lào được chủ nghĩa Mác - Lênin, tư tưởng Hồ Chí Minh chỉ hướng, soi đường đi tới độc lập tự do, đã biến thành quan hệ đặc biệt và sức mạnh vĩ đại, đưa tới nhiều thắng lợi lịch sử của Việt Nam và Lào trong đấu tranh giành chính quyền, kháng chiến chống đế quốc Pháp, Mỹ xâm lược và tiến hành thành công sự nghiệp đổi mới, đưa hai nước cùng phát triển theo định hướng xã hội chủ nghĩa.</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đặc biệt Việt Nam Lào do Chủ tịch Hồ Chí Minh xây dựng nền móng và chính Người cùng đồng chí Cayxỏn Phômvihản, đồng chí Xuphanuvông và các thế hệ lãnh đạo hai Đảng, hai Nhà nước dày công vun đắp; đặt dưới sự lãnh đạo của Đảng Cộng sản Đông Dương, Đảng Nhân dân cách mạng Lào và Đảng Cộng sản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Lãnh tụ Nguyễn Ái Quốc - Hồ Chí Minh là người vạch đường, cho sự nghiệp giải phóng và phát triển của hai dân tộc Việt Nam, Lào, cũng là người trực tiếp chỉ đạo xây dựng, phát triển quan hệ đặc biệt Việt Nam - Lào, Lào - Việt Nam và tự mình nêu tấm gương sáng về đạo đức cần kiệm liêm chính, chí công vô tư trong xử lý mối quan hệ quốc gia, quốc tế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Xây dựng, bảo vệ và phát huy quan hệ đặc biệt Việt Nam - Lào Lào - Việt Nam là sự nghiệp của nhân dân Việt Nam,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Mục tiêu phấn đấu của quan hệ đặc biệt Việt Nam - Lào, Lào - Việt Nam bao quát những nguyện vọng tha thiết nhất của nhân dân Việt Nam, Lào, là đoàn kết, giúp đỡ </w:t>
      </w:r>
      <w:r w:rsidRPr="005F1AC0">
        <w:rPr>
          <w:rFonts w:ascii="Times New Roman" w:hAnsi="Times New Roman" w:cs="Times New Roman"/>
          <w:sz w:val="28"/>
          <w:szCs w:val="28"/>
        </w:rPr>
        <w:lastRenderedPageBreak/>
        <w:t>nhau cùng chống kẻ thù chung, xây dựng quan hệ bình đẳng, tự chủ, hữu nghị, hợp tác giữa hai quốc gia.</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Trong gần một thế kỷ qua, họ chung sức, chung lòng, vừa xây dựng lực lượng, vừa anh dũng, sáng tạo, giữ vững mục tiêu cách mạng, đánh thắng nhiều kẻ thù hùng mạnh mà không tính thiệt hơn, chỉ dành cho nhau sự quý mến, trân trọng và biết ơn sâu nặng.</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Truyền thống tốt đẹp đó tiếp tục được phát huy trên trận tuyến bảo vệ và xây dựng Tổ quốc trên con đường đổi mới của hai nước.</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đặc biệt Việt Nam - Lào mang tính xuyên suốt, toàn diện và bền vững.</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Mỗi thời kỳ lịch sử tương ứng với một nhiệm vụ chiến lược cách mạng của hai nước và gắn liền với sự vận động của quan hệ Việt Nam - Lào, Lào - Việt Nam trên các lĩnh vực tư tưởng, chính trị, quân sự, ngoại giao, kinh tế, xã hội, văn hoá. Tuy mỗi thời kỳ có những nhiệm vụ trọng tâm, song nhìn tổng thể, vẫn nhận rõ tính toàn diện, phong phú mang bản chất cách mạng, nhân văn trong tư tưởng và hoạt động thực tiễn.</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Thành quả cơ bản:</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Một là, quan hệ đặc biệt Việt Nam - Lào, Lào - Việt Nam là quy luật giành thắng lợi và nguồn sức mạnh vô tận của cách mạng Việt Nam, Lào; là di sản văn hóa của hai dân tộc Việt Nam,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Trước hết, quan hệ đặc biệt Việt Nam - Lào, Lào - Việt Nam là quy luật giành thắng lợi của hai dân tộc Việt Nam,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Từ bước khởi đầu thiết lập quan hệ đặc biệt Việt Nam - Lào, Lào - Việt Nam, lãnh tụ Nguyễn Ái Quốc và các cấp lãnh đạo tối cao của hai nước đã thấu hiểu tính tất yếu khách quan gắn bó vận mệnh của hai dân tộc Việt Nam, Lào trên cùng trận tuyến đấu tranh giải phóng dân tộc theo con đường cách mạng vô sản.</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Cả hai bên đều chung sức, chung lòng tận dụng được lợi thế tự nhiên hiếm có của dãy Trường Sơn hùng vĩ, kết hợp với biển cả, đất đai, tài nguyên thiên nhiên quý giá khác; khơi dậy tối đa tinh thần gan góc, ý chí đấu tranh quật cường, sáng tạo của hai cộng đồng dân tộc trong một khối thống nhất bền chặt, đấu tranh vì độc lập, tự do và thịnh vượng của đất nước dưới ánh sáng soi đường của chủ nghĩa Mác - Lênin, tư tưởng Hồ Chí Minh và sự lãnh đạo của Đảng Cộng sản Đông Dương, Đảng Nhân dân </w:t>
      </w:r>
      <w:r w:rsidRPr="005F1AC0">
        <w:rPr>
          <w:rFonts w:ascii="Times New Roman" w:hAnsi="Times New Roman" w:cs="Times New Roman"/>
          <w:sz w:val="28"/>
          <w:szCs w:val="28"/>
        </w:rPr>
        <w:lastRenderedPageBreak/>
        <w:t>Cách mạng Lào và Đảng Cộng sản Việt Nam. Các nhân tố đó kết tụ thành quy luật giành thắng lợi của cách mạng Việt Nam,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đặc biệt Việt Nam - Lào, Lào - Việt Nam thể hiện rõ tính quy luật giành thắng lợi của cách mạng Việt Nam, Lào được phản ánh ở hiệu quả to lớn trên các chặng đường liên minh, hợp tác, giúp đỡ qua lại giữa hai dân tộc trong giáo dục, đào tạo đội ngũ cán bộ, xây dựng lực lượng chính trị, lực lượng vũ trang, tạo lập địa bàn chiến lược cho hai bên hoạt động, nương tựa, bảo vệ lẫn nhau. Đồng thời, mỗi bên đều sẵn sàng đáp ứng yêu cầu giúp bạn, phối hợp với bạn trên các lĩnh vực hoạt động. Tất cả đã diễn ra theo quy trình phát triển lực lượng từ yếu đến mạnh, từ nhỏ đến lớn, từ phá vỡ thế bị bao vây, cấm vận đến hội nhập khu vực và quốc tế.</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đặc biệt Việt Nam - Lào, Lào - Việt Nam là động lực nhân lên gấp bội sức mạnh của hai dân tộc do mỗi bên đều tự giác phát huy tinh thần tự lực, tự cường kết hợp với sự giúp đỡ vô tư của phía bạn. Mặt khác, nó còn tạo ra ảnh hưởng qua lại tích cực thuận chiều cho sự phát triển của cả hai nước trên các chặng đường lịch sử từ cách mạng giải phóng dân tộc đến sự nghiệp đổi mới.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Đó cũng là di sản văn hóa thiêng liêng của hai dân tộc Việt Nam, Lào, nơi hội tụ biết bao giá trị cao đẹp và sâu sắc mà trí tuệ và tình cảm của nhân loại hằng ngưỡng mộ, tôn vinh, rất phù hợp với cách diễn đạt của Chủ tịch Xuphanuvông "Tình hữu nghị anh em giữa nhân dân Lào và nhân dân Việt Nam thật là vĩ đại mà bất cứ bài ca, bản nhạc nào, bất cứ bài thơ nào hay nhất cũng không sao diễn tả trọn vẹn được. Tình hữu nghị đó cao hơn núi, dài hơn sông, rộng hơn biển cả, đẹp hơn trăng rằm, ngát hương thơm hơn bất cứ đóa hoa nào thơm nhất. Tình hữu nghị cao đẹp đó đã được vun trồng, xây đắp với tất cả tấm lòng thành thật của chúng ta. Do đó, không thể có hung thần nào, không thể có kẻ thù nào phá vỡ nổ</w:t>
      </w:r>
      <w:r w:rsidR="00CE5D3E">
        <w:rPr>
          <w:rFonts w:ascii="Times New Roman" w:hAnsi="Times New Roman" w:cs="Times New Roman"/>
          <w:sz w:val="28"/>
          <w:szCs w:val="28"/>
        </w:rPr>
        <w:t>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Hai là, quan hệ đặc biệt Việt Nam - Lào, Lào - Việt Nam đưa cách mạng Việt Nam, Lào đi tới nhiều kỳ tích lịch sử.</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Hai dân tộc Việt Nam, Lào sát cánh bên nhau giành độc lập dân tộc</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Sau khi chiến tranh thế giới thứ hai bùng nổ, ách thống trị của thực dân Pháp và phát xít Nhật đã đẩy mâu thuẫn giữa những kẻ cướp nước với nhân dân Đông Dương đến cực điểm, khiến ai cũng chán ghét cuộc đời nô lệ và sẵn sàng tham gia công cuộc đấu tranh giải phóng dân tộc.</w:t>
      </w:r>
    </w:p>
    <w:p w:rsidR="005F1AC0" w:rsidRPr="005F1AC0" w:rsidRDefault="005F1AC0" w:rsidP="00456D50">
      <w:pPr>
        <w:jc w:val="both"/>
        <w:rPr>
          <w:rFonts w:ascii="Times New Roman" w:hAnsi="Times New Roman" w:cs="Times New Roman"/>
          <w:sz w:val="28"/>
          <w:szCs w:val="28"/>
        </w:rPr>
      </w:pPr>
      <w:r w:rsidRPr="005F1AC0">
        <w:rPr>
          <w:rFonts w:ascii="Times New Roman" w:hAnsi="Times New Roman" w:cs="Times New Roman"/>
          <w:sz w:val="28"/>
          <w:szCs w:val="28"/>
        </w:rPr>
        <w:lastRenderedPageBreak/>
        <w:t xml:space="preserve">    Trong tình thế đó, lãnh tụ Hồ Chí Minh và Ban Chấp hành Trung ương Đảng Cộng sản Đông Dương đưa ra nhiều quyết định độc lập, sáng tạo: Đặt nhiệm vụ giải phóng dân tộc ở vị trí hàng đầu và cho rằng, sau lúc lật đổ chế độ thuộc địa, mỗi dân tộc đều có quyền tự quyết định vận mệnh của dân tộc mình; mặt khác, ba dân tộc cần đoàn kết chặt chẽ mới có thể chiến thắng kẻ thù xâm lược và xây dựng đất nước phồn vinh. Đối với các dân tộc Lào và Campuchia, dân tộc Việt Nam có nghĩa vụ giúp đỡ trên con đường đấu tranh vì độc lập, tự</w:t>
      </w:r>
      <w:r w:rsidR="00456D50">
        <w:rPr>
          <w:rFonts w:ascii="Times New Roman" w:hAnsi="Times New Roman" w:cs="Times New Roman"/>
          <w:sz w:val="28"/>
          <w:szCs w:val="28"/>
        </w:rPr>
        <w:t xml:space="preserve"> do.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Hai dân tộc Việt Nam, Lào kề vai, sát cánh, xây dựng thực lực, kiên cường chiến đấu, đưa cuộc chiến tranh cách mạng kéo dài 30 năm (1945-1975) đi tới thắng lợi hoàn toàn. Trong khó khăn, gian khổ của cuộc kháng chiến chống thực dân Pháp, sức mạnh cơ bản của thắng lợi đã được tạo lậ</w:t>
      </w:r>
      <w:r w:rsidR="00456D50">
        <w:rPr>
          <w:rFonts w:ascii="Times New Roman" w:hAnsi="Times New Roman" w:cs="Times New Roman"/>
          <w:sz w:val="28"/>
          <w:szCs w:val="28"/>
        </w:rPr>
        <w:t>p.</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Trong kháng chiến chống Mỹ xâm lược, quan hệ đặc biệt Việt Nam - Lào, Lào - Việt Nam phát triển vượt bậc tạo nên sức mạnh kỳ diệu mới, đưa cách mạng giải phóng dân tộc của hai nước tới thắng lợi hoàn toàn.</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Thắng lợi vĩ đại của hai dân tộc Việt Nam, Lào diễn ra năm 1975, kết thúc 30 năm chiến tranh cách mạng, lập hai kỳ tích chiến thắng thực dân Pháp và đế quốc Mỹ xâm lược; đánh dấu sự tan rã của chủ nghĩa thực dân cũ và sự thất bại của chủ nghĩa thực dân mới, dù đế quốc Pháp, Mỹ đã gắng hết sức nhưng không thể nào cứu vãn nổi.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Việt Nam - Lào, Lào - Việt Nam tiếp tục phát triển trong sự nghiệp xây dựng và bảo vệ Tổ quốc của hai dân tộc Việt Nam, Lào (1976 - 2007).</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Trên lĩnh vực chính trị, ngoại giao, quốc phòng, an ninh:</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Sau khi thu được thắng lợi hoàn toàn trong cuộc kháng chiến chống ngoại xâm, hai nước Việt Nam, Lào ký kết Hiệp ước hữu nghị và hợp tác giữa Cộng hoà xã hội chủ nghĩa Việt Nam và Cộng hoà dân chủ nhân dân Lào, ngày 18-7-1977 thúc đẩy sự phát triển quan hệ đặc biệt Việt Nam - Lào, Lào - Việt Nam trong khung cảnh mới, mang tính chính trị, pháp lý cơ bản, bền vững lâu dài.</w:t>
      </w:r>
    </w:p>
    <w:p w:rsidR="005F1AC0" w:rsidRPr="005F1AC0" w:rsidRDefault="005F1AC0" w:rsidP="005C6A29">
      <w:pPr>
        <w:jc w:val="both"/>
        <w:rPr>
          <w:rFonts w:ascii="Times New Roman" w:hAnsi="Times New Roman" w:cs="Times New Roman"/>
          <w:sz w:val="28"/>
          <w:szCs w:val="28"/>
        </w:rPr>
      </w:pPr>
      <w:r w:rsidRPr="005F1AC0">
        <w:rPr>
          <w:rFonts w:ascii="Times New Roman" w:hAnsi="Times New Roman" w:cs="Times New Roman"/>
          <w:sz w:val="28"/>
          <w:szCs w:val="28"/>
        </w:rPr>
        <w:t xml:space="preserve">    Trong 30 năm vừa qua, Hiệp ước ấy luôn khơi dậy nhiều sáng tạo, đưa tới những giải pháp hữu hiệu mà Đảng, Nhà nước Việt Nam, Lào phối hợp thực hiện, như phá tan mưu đồ của đối phương bóp méo vấn đề Việt Nam phối hợp với cách mạng Campuchia đánh đổ chế độ diệt chủng của bè lũ Pôn Pốt và hồi sinh dân tộc Campuchia, dỡ bỏ bao vây, cấm vận, bình thường hóa quan hệ ngoại giao giữa Việt </w:t>
      </w:r>
      <w:r w:rsidRPr="005F1AC0">
        <w:rPr>
          <w:rFonts w:ascii="Times New Roman" w:hAnsi="Times New Roman" w:cs="Times New Roman"/>
          <w:sz w:val="28"/>
          <w:szCs w:val="28"/>
        </w:rPr>
        <w:lastRenderedPageBreak/>
        <w:t>Nam và một số quốc gia khác… Đồng thời, Việt Nam hỗ trợ Lào giải quyết khó khăn về lương thực, hàng tiêu dùng khi biên giới phía Tây bị đóng cửa, để kịp thời ổn định tình hình xã hội, ngăn chặn dòng người di tản ra nướ</w:t>
      </w:r>
      <w:r w:rsidR="005C6A29">
        <w:rPr>
          <w:rFonts w:ascii="Times New Roman" w:hAnsi="Times New Roman" w:cs="Times New Roman"/>
          <w:sz w:val="28"/>
          <w:szCs w:val="28"/>
        </w:rPr>
        <w:t>c ngoài.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Hợp tác phát triển kinh tế, giáo dục, đào tạo cán bộ:</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Trên lĩnh vực kinh tế, hai bên cũng chấp hành nguyên tắc hợp tác là bình đẳng, tôn trọng chủ quyền quốc gia, cùng có lợi và hết lòng giúp đỡ nhau; mặt khác còn căn cứ vào tình hình cụ thể của mỗi nước mà dành ưu tiên, ưu đãi cho nhau.</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Phương thức hợp tác ngày càng được mở rộng và nâng cao về quy mô, chất lượng và hiệu quả. Có thể thấy điều đó qua các cuộc hội đàm và gặp gỡ giữa lãnh đạo cấp cao của Đảng và Nhà nước về những quan điểm kinh tế xoay quanh chủ đề chính yếu nhất là thời kỳ quá độ đi lên chủ nghĩa xã hội của Việt Nam, Lào và kinh nghiệm chỉ đạo thực hiện tại hai nước. Trên thực tế, sự hợp tác của hai nước diễn ra từ Trung ương đến tỉnh, thành phố và các doanh nghiệp sản xuất, kinh doanh, dịch vụ… trên các lĩnh vực kinh tế, tài chính, ngân hàng, công thương, nông nghiệp…</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Nội dung hợp tác kinh tế được chuyển dần theo cấp độ từ thấp lên cao: Ban đầu là viện trợ, cho vay, tiến đến hợp tác sản xuất kinh doanh phù hợp công thức: Tài nguyên Lào, lao động kỹ thuật Việt Nam, vốn hợp tác hoặc vay của nước thứ ba. Tiếp đó, từ năm 1996 trở đi, một công thức hợp tác mới được áp dụng, đó là hợp tác hai bên cùng có lợi theo thông lệ quốc tế, ưu tiên, ưu đãi hợp lý cho nhau.</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Sự hợp tác giáo dục và đào tạo cán bộ Lào - Việt Nam được lãnh đạo hai Đảng và Nhà nước đặt ở tầm chiến lược, mở đầu từ thời kỳ chống Mỹ và liên tục phát triển cho dù phải vượt qua nhiều khó khăn, gian khổ của chiến tranh và những biến động hiểm nghèo của phe xã hội chủ nghĩa.</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Phía Lào cũng giúp đỡ Việt Nam đào tạo đội ngũ cán bộ nghiên cứu khoa học xã hội và nhân văn về Lào và phiên dịch tiếng Lào, đã phát huy tốt kết quả học tập để giữ gìn và phát triển theo chiều sâu quan hệ hợp tác toàn diện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Nhìn chung quá trình hợp tác Việt Nam - Lào, Lào - Việt Nam trong lĩnh vực giáo dục, đào tạo cán bộ đã góp phần quan trọng và to lớn tao nên nguồn lực cơ bản, bền vững cho sự phát triển của quan hệ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lastRenderedPageBreak/>
        <w:t xml:space="preserve">    - Ý nghĩa và bài học lịch sử:</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đặc biệt Việt Nam - Lào, Lào - Việt Nam là nhân tố cơ bản tạo nên sức mạnh vô địch của hai dân tộc Việt Nam, Lào</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Quan hệ đặc biệt Việt Nam - Lào, Lào - Việt Nam nẩy sinh, phát triển trong sự trùng hợp mục tiêu cách mạng và tình nghĩa của hai dân tộc láng giềng ruột thịt là độc lập dân tộc gắn liền với chủ nghĩa xã hội; bình đẳng, hữu nghị, giúp đỡ lẫn nhau. Điều đó đã trở thành động lực mạnh mẽ, là cội nguồn sáng tạo và niềm tin tất thắng, biến sức mạnh tổng hợp của hai dân tộc trở thành vô địch của sự nghiệp giải phóng và phát triển đất nước từ nô lệ, bị chia cắt, nghèo nàn, lạc hậu trở thành những dân tộc độc lập, tự do, thống nhất, có vị trí xứng đáng trong khu vực và quốc tế.</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Đứng ở vị trí chiến lược của vùng Đông Nam Á, nơi đối đầu quyết liệt giữa phong trào cách mạng giải phóng dân tộc, hoà bình và tiến bộ xã hội với các thế lực xâm lược, khối đại đoàn kết Việt Nam - Lào, Lào - Việt Nam trở thành lực lượng vững mạnh, chặn đứng, làm thất bại những mưu đồ và hành động của kẻ thù, góp phần quan trọng tạo dựng môi trường hoà bình, hợp tác, hữu nghị giữa các quốc gia Đông Nam Á.</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Quan hệ đặc biệt Việt Nam - Lào, Lào - Việt Nam là một tấm gương mẫu mực, thuỷ chung, trong sáng, vững bền, chưa từng có trong quan hệ giữa các dân tộc đấu tranh vì độc lập, tự do, hoà bình và tiến bộ xã hội.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Trong lịch sử thế giới từ xưa tới nay, đã xuất hiện nhiều hình thức liên minh, đồng minh, hợp tác hoặc hình thành các cộng động quốc gia.</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Nhưng xét về mọi phương diện, chỉ có mối quan hệ Việt Nam - Lào, Lào - Việt Nam mang đầy đủ các yếu tố ưu việt về cách mạng và nhân văn dựa trên cơ sở lý luận đúng đắn và nguyên tắc, phương pháp hợp lý về xây dựng phát triển mối quan hệ quốc gia - quốc tế, được lãnh đạo hai Đảng, Nhà nước và nhân dân hai nước đồng thuận và cùng chung sức thực hiện, mang lại những thành tựu to lớn và tiến bộ vượt bậc về mọi mặt cho cả hai dân tộc. Tất cả hợp thành một tấm gương mẫu mực, thủy chung, trong sáng, bền vững, chưa từng có trong quan hệ giữa các dân tộc trên thế giới.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Xác định đúng đắn hệ thống quan điểm lý luận về mối quan hệ dân tộc và quốc tế trong thời đại mới giữ vai trò quan trọng hàng đầu trong quá trình xây dựng, phát triển quan hệ đặc biệt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lastRenderedPageBreak/>
        <w:t xml:space="preserve">    Từ khi bị thực dân Pháp xâm lược và thiết lập chế độ thuộc địa tại Việt Nam và Lào, nhân dân hai nước đã giúp đỡ nhau chống kẻ thù chung tại một số vùng và một số cuộc khởi nghĩa; chưa xuất hiện lý luận dẫn đường và cơ quan lãnh đạo quan hệ đoàn kết của hai dân tộc.</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Với trách nhiệm cao đối với cách mạng Đông Dương và năng lực sáng tạo lý luận cách mạng kiệt xuất, Chủ tịch Hồ Chí Minh đề xuất những quan điểm cơ bản về cách mạng giải phóng dân tộc Việt Nam, Campuchia, Lào, bao hàm cả nội dung quan hệ đặc biệt Việt Nam - Lào. Đó là cách mạng của các dân tộc ở Đông Dương được tiến hành theo quan điểm cách mạng triệt để, giải phóng dân tộc, giải phóng xã hội và giải phóng con người. Sức mạnh tạo nên thắng lợi của sự nghiệp đó là khối đại đoàn kết nhân dân Đông Dương và sự ủng hộ, giúp đỡ của bạn bè quốc tế...</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Người nhấn mạnh, phải hết sức tôn trọng nguyên tắc "dân tộc tự quyết", quyền độc lập, tự do của các dân tộc ở Đông Dương. Và phải coi việc Việt Nam giúp cách mạng Lào là thực hiện nghĩa vụ quốc tế, hơn thế nữa đó là giúp bạn là mình tự giúp mình.</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Hai Đảng, hai dân tộc Việt Nam, Lào coi đó là nền tảng tư tưởng và phương pháp ứng xử của quan hệ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Những quan điểm trên thể hiện rõ ràng, đúng đắn nguyên tắc dân tộc tự quyết và chủ nghĩa quốc tế trong sáng, biến những hy sinh cao cả mà hai bên dành cho nhau như là lẽ sống bình dị.</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Xác định nội dung, phương thức xây dựng quan hệ đặc biệt Việt Nam - Lào, Lào - Việt Nam là cơ sở thực hiện các nhiệm vụ cách mạng do hai bên xác lập.</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Trong những năm tháng cùng nhau hoạt động, cán bộ và nhân dân Việt Nam, Lào luôn luôn tôn trọng độc lập, chủ quyền, phong tục tập quán của nhau, tin yêu giúp đỡ nhau; thật lòng tự phê bình, phê bình để cùng tiến bộ và phát triển nội lực của mỗi bên… Do vậy, những thành quả cách mạng của hai nước cũng in đậm giá trị cách mạng và nhân văn của quan hệ Việt Nam - Lào, Lào - Việt Nam, không chỉ cho hiện tại mà cần bảo vệ, phát huy cao hơn nữa trong tương lai.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 Tình cảm cách mạng thủy chung, trong sáng của Đảng Cộng sản Việt Nam và Đảng Nhân dân cách mạng Lào là một nhân tố trọng yếu tạo nên độ bền vững và phát triển của mối quan hệ Việt Nam – Lào, Lào – Việt Nam.</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lastRenderedPageBreak/>
        <w:t xml:space="preserve">    + Khai thác, phát huy các nhân tố, điều kiện cần thiết để xây dựng, phát triển quan hệ đặc biệt Việt Nam - Lào, Lào - Việt Nam.</w:t>
      </w:r>
    </w:p>
    <w:p w:rsidR="005F1AC0" w:rsidRPr="00801A25" w:rsidRDefault="005F1AC0" w:rsidP="00801A25">
      <w:pPr>
        <w:jc w:val="both"/>
        <w:rPr>
          <w:rFonts w:ascii="Times New Roman" w:hAnsi="Times New Roman" w:cs="Times New Roman"/>
          <w:b/>
          <w:i/>
          <w:sz w:val="28"/>
          <w:szCs w:val="28"/>
        </w:rPr>
      </w:pPr>
      <w:r w:rsidRPr="005F1AC0">
        <w:rPr>
          <w:rFonts w:ascii="Times New Roman" w:hAnsi="Times New Roman" w:cs="Times New Roman"/>
          <w:sz w:val="28"/>
          <w:szCs w:val="28"/>
        </w:rPr>
        <w:t xml:space="preserve">    </w:t>
      </w:r>
      <w:r w:rsidR="00801A25" w:rsidRPr="00801A25">
        <w:rPr>
          <w:rFonts w:ascii="Times New Roman" w:hAnsi="Times New Roman" w:cs="Times New Roman"/>
          <w:b/>
          <w:i/>
          <w:sz w:val="28"/>
          <w:szCs w:val="28"/>
        </w:rPr>
        <w:t xml:space="preserve">Phấn đấu đưa quan hệ đặc biệt Việt Nam </w:t>
      </w:r>
      <w:r w:rsidR="009E1822">
        <w:rPr>
          <w:rFonts w:ascii="Times New Roman" w:hAnsi="Times New Roman" w:cs="Times New Roman"/>
          <w:b/>
          <w:i/>
          <w:sz w:val="28"/>
          <w:szCs w:val="28"/>
        </w:rPr>
        <w:t>-</w:t>
      </w:r>
      <w:r w:rsidR="00801A25" w:rsidRPr="00801A25">
        <w:rPr>
          <w:rFonts w:ascii="Times New Roman" w:hAnsi="Times New Roman" w:cs="Times New Roman"/>
          <w:b/>
          <w:i/>
          <w:sz w:val="28"/>
          <w:szCs w:val="28"/>
        </w:rPr>
        <w:t xml:space="preserve"> Lào, Lào </w:t>
      </w:r>
      <w:r w:rsidR="009E1822">
        <w:rPr>
          <w:rFonts w:ascii="Times New Roman" w:hAnsi="Times New Roman" w:cs="Times New Roman"/>
          <w:b/>
          <w:i/>
          <w:sz w:val="28"/>
          <w:szCs w:val="28"/>
        </w:rPr>
        <w:t>-</w:t>
      </w:r>
      <w:r w:rsidR="00801A25" w:rsidRPr="00801A25">
        <w:rPr>
          <w:rFonts w:ascii="Times New Roman" w:hAnsi="Times New Roman" w:cs="Times New Roman"/>
          <w:b/>
          <w:i/>
          <w:sz w:val="28"/>
          <w:szCs w:val="28"/>
        </w:rPr>
        <w:t xml:space="preserve"> Việt Nam lên tầm cao mới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Với những thành tựu to lớn về kinh tế-xã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 - Lào, Lào - Việt Nam trong giai đoạn mới.</w:t>
      </w:r>
    </w:p>
    <w:p w:rsidR="005F1AC0" w:rsidRPr="005F1AC0" w:rsidRDefault="005F1AC0" w:rsidP="005F1AC0">
      <w:pPr>
        <w:jc w:val="both"/>
        <w:rPr>
          <w:rFonts w:ascii="Times New Roman" w:hAnsi="Times New Roman" w:cs="Times New Roman"/>
          <w:sz w:val="28"/>
          <w:szCs w:val="28"/>
        </w:rPr>
      </w:pPr>
      <w:r w:rsidRPr="005F1AC0">
        <w:rPr>
          <w:rFonts w:ascii="Times New Roman" w:hAnsi="Times New Roman" w:cs="Times New Roman"/>
          <w:sz w:val="28"/>
          <w:szCs w:val="28"/>
        </w:rPr>
        <w:t xml:space="preserve">    Để tăng cường hợp tác toàn diện, đưa quan hệ đặc biệt Việt Nam-Lào, Lào-Việt Nam lên tầm cao mới cần bổ sung và điều chỉnh cơ chế, chính sách, chương trình và tổ chức chỉ đạo hợp tác cho phù hợp với thực tế và những đòi hỏi mới của sự hợp tác toàn diện giữa hai nước. Đặc biệt là trong bối cảnh hội nhập kinh tế quốc tế và khu vực hiện nay và những năm tới, càng cần phải đẩy nhanh việc điều chỉnh kịp thời, linh hoạt các nội dung đã thỏa thuận bằng các văn bản hợp tác nhằm tạo điều kiện cho các tổ chức, đơn vị hợp tác thực hiện có hiệu quả những mục tiêu chiến lược hợp tác đã đặt ra.</w:t>
      </w:r>
    </w:p>
    <w:sectPr w:rsidR="005F1AC0" w:rsidRPr="005F1AC0" w:rsidSect="00B169BD">
      <w:footerReference w:type="default" r:id="rId7"/>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DBB" w:rsidRDefault="008E1DBB" w:rsidP="00AE6943">
      <w:pPr>
        <w:spacing w:after="0" w:line="240" w:lineRule="auto"/>
      </w:pPr>
      <w:r>
        <w:separator/>
      </w:r>
    </w:p>
  </w:endnote>
  <w:endnote w:type="continuationSeparator" w:id="0">
    <w:p w:rsidR="008E1DBB" w:rsidRDefault="008E1DBB" w:rsidP="00AE6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19435"/>
      <w:docPartObj>
        <w:docPartGallery w:val="Page Numbers (Bottom of Page)"/>
        <w:docPartUnique/>
      </w:docPartObj>
    </w:sdtPr>
    <w:sdtEndPr>
      <w:rPr>
        <w:noProof/>
      </w:rPr>
    </w:sdtEndPr>
    <w:sdtContent>
      <w:p w:rsidR="001F1779" w:rsidRDefault="001F1779">
        <w:pPr>
          <w:pStyle w:val="Footer"/>
          <w:jc w:val="right"/>
        </w:pPr>
        <w:r w:rsidRPr="00353620">
          <w:rPr>
            <w:rFonts w:ascii="Times New Roman" w:hAnsi="Times New Roman" w:cs="Times New Roman"/>
          </w:rPr>
          <w:fldChar w:fldCharType="begin"/>
        </w:r>
        <w:r w:rsidRPr="00353620">
          <w:rPr>
            <w:rFonts w:ascii="Times New Roman" w:hAnsi="Times New Roman" w:cs="Times New Roman"/>
          </w:rPr>
          <w:instrText xml:space="preserve"> PAGE   \* MERGEFORMAT </w:instrText>
        </w:r>
        <w:r w:rsidRPr="00353620">
          <w:rPr>
            <w:rFonts w:ascii="Times New Roman" w:hAnsi="Times New Roman" w:cs="Times New Roman"/>
          </w:rPr>
          <w:fldChar w:fldCharType="separate"/>
        </w:r>
        <w:r w:rsidR="00353620">
          <w:rPr>
            <w:rFonts w:ascii="Times New Roman" w:hAnsi="Times New Roman" w:cs="Times New Roman"/>
            <w:noProof/>
          </w:rPr>
          <w:t>1</w:t>
        </w:r>
        <w:r w:rsidRPr="00353620">
          <w:rPr>
            <w:rFonts w:ascii="Times New Roman" w:hAnsi="Times New Roman" w:cs="Times New Roman"/>
            <w:noProof/>
          </w:rPr>
          <w:fldChar w:fldCharType="end"/>
        </w:r>
      </w:p>
    </w:sdtContent>
  </w:sdt>
  <w:p w:rsidR="00AE6943" w:rsidRDefault="00AE69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DBB" w:rsidRDefault="008E1DBB" w:rsidP="00AE6943">
      <w:pPr>
        <w:spacing w:after="0" w:line="240" w:lineRule="auto"/>
      </w:pPr>
      <w:r>
        <w:separator/>
      </w:r>
    </w:p>
  </w:footnote>
  <w:footnote w:type="continuationSeparator" w:id="0">
    <w:p w:rsidR="008E1DBB" w:rsidRDefault="008E1DBB" w:rsidP="00AE69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C41"/>
    <w:rsid w:val="001639C4"/>
    <w:rsid w:val="001F1779"/>
    <w:rsid w:val="00236709"/>
    <w:rsid w:val="002C1704"/>
    <w:rsid w:val="002E1C42"/>
    <w:rsid w:val="00353620"/>
    <w:rsid w:val="00360013"/>
    <w:rsid w:val="00401A5C"/>
    <w:rsid w:val="00456D50"/>
    <w:rsid w:val="005B2EDA"/>
    <w:rsid w:val="005C6A29"/>
    <w:rsid w:val="005F1AC0"/>
    <w:rsid w:val="006365D1"/>
    <w:rsid w:val="00653540"/>
    <w:rsid w:val="007255C5"/>
    <w:rsid w:val="00770C41"/>
    <w:rsid w:val="0078375A"/>
    <w:rsid w:val="007D2409"/>
    <w:rsid w:val="00801A25"/>
    <w:rsid w:val="00803482"/>
    <w:rsid w:val="008C63A6"/>
    <w:rsid w:val="008E1DBB"/>
    <w:rsid w:val="00927F5E"/>
    <w:rsid w:val="009E1822"/>
    <w:rsid w:val="00AE6943"/>
    <w:rsid w:val="00B169BD"/>
    <w:rsid w:val="00BD7B59"/>
    <w:rsid w:val="00CE5D3E"/>
    <w:rsid w:val="00D8171A"/>
    <w:rsid w:val="00DE4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6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943"/>
  </w:style>
  <w:style w:type="paragraph" w:styleId="Footer">
    <w:name w:val="footer"/>
    <w:basedOn w:val="Normal"/>
    <w:link w:val="FooterChar"/>
    <w:uiPriority w:val="99"/>
    <w:unhideWhenUsed/>
    <w:rsid w:val="00AE6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9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6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943"/>
  </w:style>
  <w:style w:type="paragraph" w:styleId="Footer">
    <w:name w:val="footer"/>
    <w:basedOn w:val="Normal"/>
    <w:link w:val="FooterChar"/>
    <w:uiPriority w:val="99"/>
    <w:unhideWhenUsed/>
    <w:rsid w:val="00AE6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10</Pages>
  <Words>3187</Words>
  <Characters>18170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dcterms:created xsi:type="dcterms:W3CDTF">2017-07-18T06:19:00Z</dcterms:created>
  <dcterms:modified xsi:type="dcterms:W3CDTF">2017-07-18T09:52:00Z</dcterms:modified>
</cp:coreProperties>
</file>